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C1638" w:rsidRPr="006E40BC" w:rsidP="0099078A">
      <w:pPr>
        <w:tabs>
          <w:tab w:val="left" w:pos="8307"/>
        </w:tabs>
        <w:rPr>
          <w:bCs/>
          <w:sz w:val="26"/>
          <w:szCs w:val="26"/>
        </w:rPr>
      </w:pPr>
      <w:r w:rsidRPr="006E40BC">
        <w:rPr>
          <w:bCs/>
          <w:sz w:val="26"/>
          <w:szCs w:val="26"/>
        </w:rPr>
        <w:t>Дело № 5</w:t>
      </w:r>
      <w:r w:rsidRPr="006E40BC" w:rsidR="006823E3">
        <w:rPr>
          <w:bCs/>
          <w:sz w:val="26"/>
          <w:szCs w:val="26"/>
        </w:rPr>
        <w:t>-</w:t>
      </w:r>
      <w:r w:rsidRPr="006E40BC" w:rsidR="00A00F9E">
        <w:rPr>
          <w:bCs/>
          <w:sz w:val="26"/>
          <w:szCs w:val="26"/>
        </w:rPr>
        <w:t>557</w:t>
      </w:r>
      <w:r w:rsidRPr="006E40BC" w:rsidR="00E320A0">
        <w:rPr>
          <w:bCs/>
          <w:sz w:val="26"/>
          <w:szCs w:val="26"/>
        </w:rPr>
        <w:t>-</w:t>
      </w:r>
      <w:r w:rsidRPr="006E40BC" w:rsidR="008E43AC">
        <w:rPr>
          <w:bCs/>
          <w:sz w:val="26"/>
          <w:szCs w:val="26"/>
        </w:rPr>
        <w:t>170</w:t>
      </w:r>
      <w:r w:rsidRPr="006E40BC" w:rsidR="00AA3A98">
        <w:rPr>
          <w:bCs/>
          <w:sz w:val="26"/>
          <w:szCs w:val="26"/>
        </w:rPr>
        <w:t>1</w:t>
      </w:r>
      <w:r w:rsidRPr="006E40BC" w:rsidR="002E5B77">
        <w:rPr>
          <w:bCs/>
          <w:sz w:val="26"/>
          <w:szCs w:val="26"/>
        </w:rPr>
        <w:t>/2024</w:t>
      </w:r>
    </w:p>
    <w:p w:rsidR="008E43AC" w:rsidRPr="006E40BC" w:rsidP="0099078A">
      <w:pPr>
        <w:tabs>
          <w:tab w:val="left" w:pos="8307"/>
        </w:tabs>
        <w:rPr>
          <w:bCs/>
          <w:sz w:val="26"/>
          <w:szCs w:val="26"/>
        </w:rPr>
      </w:pPr>
      <w:r w:rsidRPr="006E40BC">
        <w:rPr>
          <w:bCs/>
          <w:sz w:val="26"/>
          <w:szCs w:val="26"/>
        </w:rPr>
        <w:t>УИД 86</w:t>
      </w:r>
      <w:r w:rsidRPr="006E40BC">
        <w:rPr>
          <w:bCs/>
          <w:sz w:val="26"/>
          <w:szCs w:val="26"/>
          <w:lang w:val="en-US"/>
        </w:rPr>
        <w:t>MS</w:t>
      </w:r>
      <w:r w:rsidRPr="006E40BC" w:rsidR="00AA3A98">
        <w:rPr>
          <w:bCs/>
          <w:sz w:val="26"/>
          <w:szCs w:val="26"/>
        </w:rPr>
        <w:t>0017</w:t>
      </w:r>
      <w:r w:rsidRPr="006E40BC" w:rsidR="002E5B77">
        <w:rPr>
          <w:bCs/>
          <w:sz w:val="26"/>
          <w:szCs w:val="26"/>
        </w:rPr>
        <w:t>-01-2024</w:t>
      </w:r>
      <w:r w:rsidRPr="006E40BC">
        <w:rPr>
          <w:bCs/>
          <w:sz w:val="26"/>
          <w:szCs w:val="26"/>
        </w:rPr>
        <w:t>-00</w:t>
      </w:r>
      <w:r w:rsidRPr="006E40BC" w:rsidR="00AA3A98">
        <w:rPr>
          <w:bCs/>
          <w:sz w:val="26"/>
          <w:szCs w:val="26"/>
        </w:rPr>
        <w:t xml:space="preserve">2710-81 </w:t>
      </w:r>
      <w:r w:rsidRPr="006E40BC" w:rsidR="009C6503">
        <w:rPr>
          <w:bCs/>
          <w:sz w:val="26"/>
          <w:szCs w:val="26"/>
        </w:rPr>
        <w:t xml:space="preserve"> </w:t>
      </w:r>
      <w:r w:rsidRPr="006E40BC" w:rsidR="00936C53">
        <w:rPr>
          <w:bCs/>
          <w:sz w:val="26"/>
          <w:szCs w:val="26"/>
        </w:rPr>
        <w:t xml:space="preserve"> </w:t>
      </w:r>
      <w:r w:rsidRPr="006E40BC" w:rsidR="00E07DB0">
        <w:rPr>
          <w:bCs/>
          <w:sz w:val="26"/>
          <w:szCs w:val="26"/>
        </w:rPr>
        <w:t xml:space="preserve"> </w:t>
      </w:r>
      <w:r w:rsidRPr="006E40BC" w:rsidR="002E5B77">
        <w:rPr>
          <w:bCs/>
          <w:sz w:val="26"/>
          <w:szCs w:val="26"/>
        </w:rPr>
        <w:t xml:space="preserve"> </w:t>
      </w:r>
      <w:r w:rsidRPr="006E40BC" w:rsidR="00115A8E">
        <w:rPr>
          <w:bCs/>
          <w:sz w:val="26"/>
          <w:szCs w:val="26"/>
        </w:rPr>
        <w:t xml:space="preserve"> </w:t>
      </w:r>
      <w:r w:rsidRPr="006E40BC">
        <w:rPr>
          <w:bCs/>
          <w:sz w:val="26"/>
          <w:szCs w:val="26"/>
        </w:rPr>
        <w:t xml:space="preserve">        </w:t>
      </w:r>
      <w:r w:rsidRPr="006E40BC">
        <w:rPr>
          <w:bCs/>
          <w:sz w:val="26"/>
          <w:szCs w:val="26"/>
        </w:rPr>
        <w:tab/>
      </w:r>
    </w:p>
    <w:p w:rsidR="008E43AC" w:rsidRPr="006E40BC" w:rsidP="0099078A">
      <w:pPr>
        <w:jc w:val="center"/>
        <w:rPr>
          <w:sz w:val="26"/>
          <w:szCs w:val="26"/>
        </w:rPr>
      </w:pPr>
      <w:r w:rsidRPr="006E40BC">
        <w:rPr>
          <w:sz w:val="26"/>
          <w:szCs w:val="26"/>
        </w:rPr>
        <w:t>ПОСТАНОВЛЕНИЕ</w:t>
      </w:r>
    </w:p>
    <w:p w:rsidR="00993866" w:rsidRPr="006E40BC" w:rsidP="0099078A">
      <w:pPr>
        <w:jc w:val="center"/>
        <w:rPr>
          <w:sz w:val="26"/>
          <w:szCs w:val="26"/>
        </w:rPr>
      </w:pPr>
      <w:r w:rsidRPr="006E40BC">
        <w:rPr>
          <w:sz w:val="26"/>
          <w:szCs w:val="26"/>
        </w:rPr>
        <w:t>по делу об административном правонарушении</w:t>
      </w:r>
    </w:p>
    <w:p w:rsidR="005A54F8" w:rsidRPr="006E40BC" w:rsidP="0099078A">
      <w:pPr>
        <w:jc w:val="center"/>
        <w:rPr>
          <w:sz w:val="26"/>
          <w:szCs w:val="26"/>
        </w:rPr>
      </w:pPr>
    </w:p>
    <w:p w:rsidR="008E43AC" w:rsidRPr="006E40BC" w:rsidP="0099078A">
      <w:pPr>
        <w:jc w:val="center"/>
        <w:rPr>
          <w:sz w:val="26"/>
          <w:szCs w:val="26"/>
        </w:rPr>
      </w:pPr>
      <w:r w:rsidRPr="006E40BC">
        <w:rPr>
          <w:sz w:val="26"/>
          <w:szCs w:val="26"/>
        </w:rPr>
        <w:t xml:space="preserve">город </w:t>
      </w:r>
      <w:r w:rsidRPr="006E40BC" w:rsidR="00673781">
        <w:rPr>
          <w:sz w:val="26"/>
          <w:szCs w:val="26"/>
        </w:rPr>
        <w:t>Когалым</w:t>
      </w:r>
      <w:r w:rsidRPr="006E40BC" w:rsidR="003B6B29">
        <w:rPr>
          <w:sz w:val="26"/>
          <w:szCs w:val="26"/>
        </w:rPr>
        <w:t xml:space="preserve">                                                                     </w:t>
      </w:r>
      <w:r w:rsidRPr="006E40BC" w:rsidR="00E07DB0">
        <w:rPr>
          <w:sz w:val="26"/>
          <w:szCs w:val="26"/>
        </w:rPr>
        <w:t xml:space="preserve">     </w:t>
      </w:r>
      <w:r w:rsidRPr="006E40BC" w:rsidR="003B6B29">
        <w:rPr>
          <w:sz w:val="26"/>
          <w:szCs w:val="26"/>
        </w:rPr>
        <w:t xml:space="preserve">         </w:t>
      </w:r>
      <w:r w:rsidRPr="006E40BC" w:rsidR="004C3123">
        <w:rPr>
          <w:sz w:val="26"/>
          <w:szCs w:val="26"/>
        </w:rPr>
        <w:t xml:space="preserve">  </w:t>
      </w:r>
      <w:r w:rsidRPr="006E40BC" w:rsidR="00936C53">
        <w:rPr>
          <w:sz w:val="26"/>
          <w:szCs w:val="26"/>
        </w:rPr>
        <w:t xml:space="preserve"> </w:t>
      </w:r>
      <w:r w:rsidRPr="006E40BC" w:rsidR="009C6503">
        <w:rPr>
          <w:sz w:val="26"/>
          <w:szCs w:val="26"/>
        </w:rPr>
        <w:t>28</w:t>
      </w:r>
      <w:r w:rsidRPr="006E40BC" w:rsidR="00936C53">
        <w:rPr>
          <w:sz w:val="26"/>
          <w:szCs w:val="26"/>
        </w:rPr>
        <w:t xml:space="preserve"> июня </w:t>
      </w:r>
      <w:r w:rsidRPr="006E40BC" w:rsidR="002E5B77">
        <w:rPr>
          <w:sz w:val="26"/>
          <w:szCs w:val="26"/>
        </w:rPr>
        <w:t xml:space="preserve">2024 </w:t>
      </w:r>
      <w:r w:rsidRPr="006E40BC">
        <w:rPr>
          <w:sz w:val="26"/>
          <w:szCs w:val="26"/>
        </w:rPr>
        <w:t>года</w:t>
      </w:r>
    </w:p>
    <w:p w:rsidR="00104718" w:rsidRPr="006E40BC" w:rsidP="0099078A">
      <w:pPr>
        <w:jc w:val="center"/>
        <w:rPr>
          <w:sz w:val="26"/>
          <w:szCs w:val="26"/>
        </w:rPr>
      </w:pPr>
    </w:p>
    <w:p w:rsidR="002C7FFE" w:rsidRPr="006E40BC" w:rsidP="002C7FFE">
      <w:pPr>
        <w:ind w:firstLine="567"/>
        <w:jc w:val="both"/>
        <w:rPr>
          <w:sz w:val="26"/>
          <w:szCs w:val="26"/>
        </w:rPr>
      </w:pPr>
      <w:r w:rsidRPr="006E40BC">
        <w:rPr>
          <w:sz w:val="26"/>
          <w:szCs w:val="26"/>
        </w:rPr>
        <w:t>И. о. мирового судьи судебного участка №1 Когалымского судебного района Ханты-Мансийского автономного округа – Югры м</w:t>
      </w:r>
      <w:r w:rsidRPr="006E40BC">
        <w:rPr>
          <w:sz w:val="26"/>
          <w:szCs w:val="26"/>
        </w:rPr>
        <w:t xml:space="preserve">ировой судья судебного участка № </w:t>
      </w:r>
      <w:r w:rsidRPr="006E40BC" w:rsidR="00936C53">
        <w:rPr>
          <w:sz w:val="26"/>
          <w:szCs w:val="26"/>
        </w:rPr>
        <w:t>3</w:t>
      </w:r>
      <w:r w:rsidRPr="006E40BC">
        <w:rPr>
          <w:sz w:val="26"/>
          <w:szCs w:val="26"/>
        </w:rPr>
        <w:t xml:space="preserve"> Когалы</w:t>
      </w:r>
      <w:r w:rsidRPr="006E40BC" w:rsidR="00200537">
        <w:rPr>
          <w:sz w:val="26"/>
          <w:szCs w:val="26"/>
        </w:rPr>
        <w:t>мского судебного района Ханты-</w:t>
      </w:r>
      <w:r w:rsidRPr="006E40BC">
        <w:rPr>
          <w:sz w:val="26"/>
          <w:szCs w:val="26"/>
        </w:rPr>
        <w:t xml:space="preserve">Мансийского автономного округа – Югры </w:t>
      </w:r>
      <w:r w:rsidRPr="006E40BC" w:rsidR="00936C53">
        <w:rPr>
          <w:sz w:val="26"/>
          <w:szCs w:val="26"/>
        </w:rPr>
        <w:t xml:space="preserve">Филяева Е.М. </w:t>
      </w:r>
      <w:r w:rsidRPr="006E40BC">
        <w:rPr>
          <w:sz w:val="26"/>
          <w:szCs w:val="26"/>
        </w:rPr>
        <w:t xml:space="preserve">(Ханты-Мансийский автономный округ – Югра, г. Когалым, ул.Мира, д.24),  </w:t>
      </w:r>
    </w:p>
    <w:p w:rsidR="007C7E98" w:rsidRPr="006E40BC" w:rsidP="005406A6">
      <w:pPr>
        <w:pStyle w:val="a2"/>
        <w:ind w:left="0" w:firstLine="567"/>
        <w:rPr>
          <w:rFonts w:ascii="Times New Roman" w:hAnsi="Times New Roman"/>
          <w:sz w:val="26"/>
          <w:szCs w:val="26"/>
        </w:rPr>
      </w:pPr>
      <w:r w:rsidRPr="006E40BC">
        <w:rPr>
          <w:rFonts w:ascii="Times New Roman" w:hAnsi="Times New Roman"/>
          <w:sz w:val="26"/>
          <w:szCs w:val="26"/>
        </w:rPr>
        <w:t>рассмотрев дел</w:t>
      </w:r>
      <w:r w:rsidRPr="006E40BC" w:rsidR="00AB1A8B">
        <w:rPr>
          <w:rFonts w:ascii="Times New Roman" w:hAnsi="Times New Roman"/>
          <w:sz w:val="26"/>
          <w:szCs w:val="26"/>
        </w:rPr>
        <w:t>о</w:t>
      </w:r>
      <w:r w:rsidRPr="006E40BC">
        <w:rPr>
          <w:rFonts w:ascii="Times New Roman" w:hAnsi="Times New Roman"/>
          <w:sz w:val="26"/>
          <w:szCs w:val="26"/>
        </w:rPr>
        <w:t xml:space="preserve"> об административном правонарушении в отношении</w:t>
      </w:r>
      <w:r w:rsidRPr="006E40BC" w:rsidR="009C6503">
        <w:rPr>
          <w:rFonts w:ascii="Times New Roman" w:hAnsi="Times New Roman"/>
          <w:sz w:val="26"/>
          <w:szCs w:val="26"/>
        </w:rPr>
        <w:t xml:space="preserve"> </w:t>
      </w:r>
      <w:r w:rsidRPr="006E40BC" w:rsidR="00136009">
        <w:rPr>
          <w:rFonts w:ascii="Times New Roman" w:hAnsi="Times New Roman"/>
          <w:sz w:val="26"/>
          <w:szCs w:val="26"/>
        </w:rPr>
        <w:t xml:space="preserve">Рябоконь Егора Александровича, </w:t>
      </w:r>
      <w:r w:rsidR="00172A08">
        <w:rPr>
          <w:rFonts w:ascii="Times New Roman" w:hAnsi="Times New Roman"/>
          <w:sz w:val="26"/>
          <w:szCs w:val="26"/>
        </w:rPr>
        <w:t>*</w:t>
      </w:r>
      <w:r w:rsidRPr="006E40BC" w:rsidR="00136009">
        <w:rPr>
          <w:rFonts w:ascii="Times New Roman" w:hAnsi="Times New Roman"/>
          <w:sz w:val="26"/>
          <w:szCs w:val="26"/>
        </w:rPr>
        <w:t>,</w:t>
      </w:r>
      <w:r w:rsidRPr="006E40BC" w:rsidR="00936C53">
        <w:rPr>
          <w:rFonts w:ascii="Times New Roman" w:hAnsi="Times New Roman"/>
          <w:sz w:val="26"/>
          <w:szCs w:val="26"/>
        </w:rPr>
        <w:t xml:space="preserve"> инвалидом 1 и 2 группы не являющегося, </w:t>
      </w:r>
      <w:r w:rsidRPr="006E40BC" w:rsidR="006E60A6">
        <w:rPr>
          <w:rFonts w:ascii="Times New Roman" w:hAnsi="Times New Roman"/>
          <w:sz w:val="26"/>
          <w:szCs w:val="26"/>
        </w:rPr>
        <w:t>ранее</w:t>
      </w:r>
      <w:r w:rsidRPr="006E40BC" w:rsidR="009C6503">
        <w:rPr>
          <w:rFonts w:ascii="Times New Roman" w:hAnsi="Times New Roman"/>
          <w:sz w:val="26"/>
          <w:szCs w:val="26"/>
        </w:rPr>
        <w:t xml:space="preserve"> не</w:t>
      </w:r>
      <w:r w:rsidRPr="006E40BC" w:rsidR="00B27B34">
        <w:rPr>
          <w:rFonts w:ascii="Times New Roman" w:hAnsi="Times New Roman"/>
          <w:sz w:val="26"/>
          <w:szCs w:val="26"/>
        </w:rPr>
        <w:t xml:space="preserve"> </w:t>
      </w:r>
      <w:r w:rsidRPr="006E40BC" w:rsidR="00EF6752">
        <w:rPr>
          <w:rFonts w:ascii="Times New Roman" w:hAnsi="Times New Roman"/>
          <w:sz w:val="26"/>
          <w:szCs w:val="26"/>
        </w:rPr>
        <w:t xml:space="preserve">привлекавшегося </w:t>
      </w:r>
      <w:r w:rsidRPr="006E40BC" w:rsidR="006E60A6">
        <w:rPr>
          <w:rFonts w:ascii="Times New Roman" w:hAnsi="Times New Roman"/>
          <w:sz w:val="26"/>
          <w:szCs w:val="26"/>
        </w:rPr>
        <w:t>к а</w:t>
      </w:r>
      <w:r w:rsidRPr="006E40BC" w:rsidR="00EF6752">
        <w:rPr>
          <w:rFonts w:ascii="Times New Roman" w:hAnsi="Times New Roman"/>
          <w:sz w:val="26"/>
          <w:szCs w:val="26"/>
        </w:rPr>
        <w:t>дминистративной ответственности</w:t>
      </w:r>
      <w:r w:rsidRPr="006E40BC" w:rsidR="008B2EC6">
        <w:rPr>
          <w:rFonts w:ascii="Times New Roman" w:hAnsi="Times New Roman"/>
          <w:sz w:val="26"/>
          <w:szCs w:val="26"/>
        </w:rPr>
        <w:t xml:space="preserve">, </w:t>
      </w:r>
      <w:r w:rsidRPr="006E40BC">
        <w:rPr>
          <w:rFonts w:ascii="Times New Roman" w:hAnsi="Times New Roman"/>
          <w:sz w:val="26"/>
          <w:szCs w:val="26"/>
        </w:rPr>
        <w:t xml:space="preserve">привлекаемого к административной ответственности по </w:t>
      </w:r>
      <w:r w:rsidRPr="006E40BC" w:rsidR="00673781">
        <w:rPr>
          <w:rFonts w:ascii="Times New Roman" w:hAnsi="Times New Roman"/>
          <w:sz w:val="26"/>
          <w:szCs w:val="26"/>
        </w:rPr>
        <w:t xml:space="preserve">ч. 1 </w:t>
      </w:r>
      <w:r w:rsidRPr="006E40BC">
        <w:rPr>
          <w:rFonts w:ascii="Times New Roman" w:hAnsi="Times New Roman"/>
          <w:sz w:val="26"/>
          <w:szCs w:val="26"/>
        </w:rPr>
        <w:t xml:space="preserve">ст. 6.9 КоАП РФ, </w:t>
      </w:r>
    </w:p>
    <w:p w:rsidR="000C1638" w:rsidRPr="006E40BC" w:rsidP="000C1638">
      <w:pPr>
        <w:rPr>
          <w:sz w:val="26"/>
          <w:szCs w:val="26"/>
        </w:rPr>
      </w:pPr>
    </w:p>
    <w:p w:rsidR="008E43AC" w:rsidRPr="006E40BC" w:rsidP="0099078A">
      <w:pPr>
        <w:jc w:val="center"/>
        <w:rPr>
          <w:bCs/>
          <w:sz w:val="26"/>
          <w:szCs w:val="26"/>
        </w:rPr>
      </w:pPr>
      <w:r w:rsidRPr="006E40BC">
        <w:rPr>
          <w:bCs/>
          <w:sz w:val="26"/>
          <w:szCs w:val="26"/>
        </w:rPr>
        <w:t>УСТАНОВИЛ:</w:t>
      </w:r>
    </w:p>
    <w:p w:rsidR="008E43AC" w:rsidRPr="006E40BC" w:rsidP="0099078A">
      <w:pPr>
        <w:jc w:val="center"/>
        <w:rPr>
          <w:b/>
          <w:bCs/>
          <w:sz w:val="26"/>
          <w:szCs w:val="26"/>
        </w:rPr>
      </w:pPr>
    </w:p>
    <w:p w:rsidR="00F95830" w:rsidRPr="006E40BC" w:rsidP="00AA3A98">
      <w:pPr>
        <w:ind w:firstLine="567"/>
        <w:jc w:val="both"/>
        <w:rPr>
          <w:bCs/>
          <w:sz w:val="26"/>
          <w:szCs w:val="26"/>
        </w:rPr>
      </w:pPr>
      <w:r w:rsidRPr="006E40BC">
        <w:rPr>
          <w:bCs/>
          <w:sz w:val="26"/>
          <w:szCs w:val="26"/>
        </w:rPr>
        <w:t>07</w:t>
      </w:r>
      <w:r w:rsidRPr="006E40BC" w:rsidR="00136009">
        <w:rPr>
          <w:bCs/>
          <w:sz w:val="26"/>
          <w:szCs w:val="26"/>
        </w:rPr>
        <w:t>.</w:t>
      </w:r>
      <w:r w:rsidRPr="006E40BC">
        <w:rPr>
          <w:bCs/>
          <w:sz w:val="26"/>
          <w:szCs w:val="26"/>
        </w:rPr>
        <w:t xml:space="preserve">04.2024 г. в 07 час. 25 мин. в г. Когалыме по ул. Ноябрьская д.7/1, Рябоконь Е.А., управлял транспортным средством </w:t>
      </w:r>
      <w:r w:rsidR="00172A08">
        <w:rPr>
          <w:bCs/>
          <w:sz w:val="26"/>
          <w:szCs w:val="26"/>
        </w:rPr>
        <w:t>*</w:t>
      </w:r>
      <w:r w:rsidRPr="006E40BC">
        <w:rPr>
          <w:bCs/>
          <w:sz w:val="26"/>
          <w:szCs w:val="26"/>
        </w:rPr>
        <w:t xml:space="preserve"> </w:t>
      </w:r>
      <w:r w:rsidRPr="006E40BC" w:rsidR="00136009">
        <w:rPr>
          <w:bCs/>
          <w:sz w:val="26"/>
          <w:szCs w:val="26"/>
        </w:rPr>
        <w:t xml:space="preserve">государственные регистрационные знаки </w:t>
      </w:r>
      <w:r w:rsidR="00172A08">
        <w:rPr>
          <w:bCs/>
          <w:sz w:val="26"/>
          <w:szCs w:val="26"/>
        </w:rPr>
        <w:t>*</w:t>
      </w:r>
      <w:r w:rsidRPr="006E40BC">
        <w:rPr>
          <w:bCs/>
          <w:sz w:val="26"/>
          <w:szCs w:val="26"/>
        </w:rPr>
        <w:t xml:space="preserve">, где допустил столкновение </w:t>
      </w:r>
      <w:r w:rsidRPr="006E40BC" w:rsidR="00136009">
        <w:rPr>
          <w:bCs/>
          <w:sz w:val="26"/>
          <w:szCs w:val="26"/>
        </w:rPr>
        <w:t xml:space="preserve">автомашиной </w:t>
      </w:r>
      <w:r w:rsidR="00172A08">
        <w:rPr>
          <w:bCs/>
          <w:sz w:val="26"/>
          <w:szCs w:val="26"/>
        </w:rPr>
        <w:t>*</w:t>
      </w:r>
      <w:r w:rsidRPr="006E40BC">
        <w:rPr>
          <w:bCs/>
          <w:sz w:val="26"/>
          <w:szCs w:val="26"/>
        </w:rPr>
        <w:t xml:space="preserve"> </w:t>
      </w:r>
      <w:r w:rsidRPr="006E40BC" w:rsidR="00136009">
        <w:rPr>
          <w:bCs/>
          <w:sz w:val="26"/>
          <w:szCs w:val="26"/>
        </w:rPr>
        <w:t xml:space="preserve">государственные регистрационные знаки </w:t>
      </w:r>
      <w:r w:rsidR="00172A08">
        <w:rPr>
          <w:bCs/>
          <w:sz w:val="26"/>
          <w:szCs w:val="26"/>
        </w:rPr>
        <w:t>*</w:t>
      </w:r>
      <w:r w:rsidRPr="006E40BC">
        <w:rPr>
          <w:bCs/>
          <w:sz w:val="26"/>
          <w:szCs w:val="26"/>
        </w:rPr>
        <w:t>. Далее 07.04.2024 г. в 08 ч</w:t>
      </w:r>
      <w:r w:rsidRPr="006E40BC" w:rsidR="00136009">
        <w:rPr>
          <w:bCs/>
          <w:sz w:val="26"/>
          <w:szCs w:val="26"/>
        </w:rPr>
        <w:t>ас</w:t>
      </w:r>
      <w:r w:rsidRPr="006E40BC">
        <w:rPr>
          <w:bCs/>
          <w:sz w:val="26"/>
          <w:szCs w:val="26"/>
        </w:rPr>
        <w:t xml:space="preserve">. 43 мин. Рябоконь Е.А., был направлен для прохождения освидетельствования на состояние опьянения в наркологический </w:t>
      </w:r>
      <w:r w:rsidRPr="006E40BC" w:rsidR="00136009">
        <w:rPr>
          <w:bCs/>
          <w:sz w:val="26"/>
          <w:szCs w:val="26"/>
        </w:rPr>
        <w:t>кабинет БУ КГБ г. Когалыма, ул.</w:t>
      </w:r>
      <w:r w:rsidRPr="006E40BC">
        <w:rPr>
          <w:bCs/>
          <w:sz w:val="26"/>
          <w:szCs w:val="26"/>
        </w:rPr>
        <w:t>Молодежная-19/4. Согласно акта медицинского освидетельствования на состояние опь</w:t>
      </w:r>
      <w:r w:rsidRPr="006E40BC" w:rsidR="00AA3A98">
        <w:rPr>
          <w:bCs/>
          <w:sz w:val="26"/>
          <w:szCs w:val="26"/>
        </w:rPr>
        <w:t>янение № 475 от 07.04.2024 года у Рябоконь Е.А.</w:t>
      </w:r>
      <w:r w:rsidRPr="006E40BC" w:rsidR="00136009">
        <w:rPr>
          <w:bCs/>
          <w:sz w:val="26"/>
          <w:szCs w:val="26"/>
        </w:rPr>
        <w:t xml:space="preserve"> было установлено наркотическое опьянение</w:t>
      </w:r>
      <w:r w:rsidRPr="006E40BC" w:rsidR="00A00F9E">
        <w:rPr>
          <w:bCs/>
          <w:sz w:val="26"/>
          <w:szCs w:val="26"/>
        </w:rPr>
        <w:t xml:space="preserve">, в анализах Рябоконь Е.А. </w:t>
      </w:r>
      <w:r w:rsidRPr="006E40BC" w:rsidR="00AA3A98">
        <w:rPr>
          <w:bCs/>
          <w:sz w:val="26"/>
          <w:szCs w:val="26"/>
        </w:rPr>
        <w:t xml:space="preserve">согласно </w:t>
      </w:r>
      <w:r w:rsidRPr="006E40BC" w:rsidR="00A00F9E">
        <w:rPr>
          <w:bCs/>
          <w:sz w:val="26"/>
          <w:szCs w:val="26"/>
        </w:rPr>
        <w:t>справк</w:t>
      </w:r>
      <w:r w:rsidRPr="006E40BC" w:rsidR="00AA3A98">
        <w:rPr>
          <w:bCs/>
          <w:sz w:val="26"/>
          <w:szCs w:val="26"/>
        </w:rPr>
        <w:t>и</w:t>
      </w:r>
      <w:r w:rsidRPr="006E40BC" w:rsidR="00A00F9E">
        <w:rPr>
          <w:bCs/>
          <w:sz w:val="26"/>
          <w:szCs w:val="26"/>
        </w:rPr>
        <w:t xml:space="preserve"> ХТИ №1413 от 11.04.2024 обнаружен</w:t>
      </w:r>
      <w:r w:rsidRPr="006E40BC" w:rsidR="00AA3A98">
        <w:rPr>
          <w:bCs/>
          <w:sz w:val="26"/>
          <w:szCs w:val="26"/>
        </w:rPr>
        <w:t>о</w:t>
      </w:r>
      <w:r w:rsidRPr="006E40BC" w:rsidR="00A00F9E">
        <w:rPr>
          <w:bCs/>
          <w:sz w:val="26"/>
          <w:szCs w:val="26"/>
        </w:rPr>
        <w:t xml:space="preserve">: </w:t>
      </w:r>
      <w:r w:rsidRPr="006E40BC">
        <w:rPr>
          <w:bCs/>
          <w:sz w:val="26"/>
          <w:szCs w:val="26"/>
        </w:rPr>
        <w:t>прегабалин, морфин, лидокаин, тетракидроканнабинол</w:t>
      </w:r>
      <w:r w:rsidRPr="006E40BC" w:rsidR="00A00F9E">
        <w:rPr>
          <w:bCs/>
          <w:sz w:val="26"/>
          <w:szCs w:val="26"/>
        </w:rPr>
        <w:t xml:space="preserve">, тем самым </w:t>
      </w:r>
      <w:r w:rsidRPr="006E40BC">
        <w:rPr>
          <w:bCs/>
          <w:sz w:val="26"/>
          <w:szCs w:val="26"/>
        </w:rPr>
        <w:t xml:space="preserve"> Рябоконь Е.А., </w:t>
      </w:r>
      <w:r w:rsidRPr="006E40BC" w:rsidR="00A00F9E">
        <w:rPr>
          <w:bCs/>
          <w:sz w:val="26"/>
          <w:szCs w:val="26"/>
        </w:rPr>
        <w:t>у</w:t>
      </w:r>
      <w:r w:rsidRPr="006E40BC">
        <w:rPr>
          <w:bCs/>
          <w:sz w:val="26"/>
          <w:szCs w:val="26"/>
        </w:rPr>
        <w:t xml:space="preserve">потребил наркотические средства или психотропные веществ </w:t>
      </w:r>
      <w:r w:rsidRPr="006E40BC" w:rsidR="00A00F9E">
        <w:rPr>
          <w:bCs/>
          <w:sz w:val="26"/>
          <w:szCs w:val="26"/>
        </w:rPr>
        <w:t>без назначения врача</w:t>
      </w:r>
      <w:r w:rsidRPr="006E40BC" w:rsidR="00E07DB0">
        <w:rPr>
          <w:bCs/>
          <w:sz w:val="26"/>
          <w:szCs w:val="26"/>
        </w:rPr>
        <w:t>.</w:t>
      </w:r>
    </w:p>
    <w:p w:rsidR="00872843" w:rsidRPr="006E40BC" w:rsidP="002E5B77">
      <w:pPr>
        <w:ind w:firstLine="567"/>
        <w:jc w:val="both"/>
        <w:rPr>
          <w:sz w:val="26"/>
          <w:szCs w:val="26"/>
        </w:rPr>
      </w:pPr>
      <w:r w:rsidRPr="006E40BC">
        <w:rPr>
          <w:sz w:val="26"/>
          <w:szCs w:val="26"/>
        </w:rPr>
        <w:t>Рябоконь Е.А.</w:t>
      </w:r>
      <w:r w:rsidRPr="006E40BC" w:rsidR="00E55CAA">
        <w:rPr>
          <w:sz w:val="26"/>
          <w:szCs w:val="26"/>
        </w:rPr>
        <w:t xml:space="preserve"> </w:t>
      </w:r>
      <w:r w:rsidRPr="006E40BC" w:rsidR="008B2EC6">
        <w:rPr>
          <w:sz w:val="26"/>
          <w:szCs w:val="26"/>
        </w:rPr>
        <w:t>при рассмотрении дела вину признал</w:t>
      </w:r>
      <w:r w:rsidRPr="006E40BC" w:rsidR="007C7E98">
        <w:rPr>
          <w:sz w:val="26"/>
          <w:szCs w:val="26"/>
        </w:rPr>
        <w:t>.</w:t>
      </w:r>
    </w:p>
    <w:p w:rsidR="00E320A0" w:rsidRPr="006E40BC" w:rsidP="006E40BC">
      <w:pPr>
        <w:ind w:firstLine="567"/>
        <w:jc w:val="both"/>
        <w:rPr>
          <w:sz w:val="26"/>
          <w:szCs w:val="26"/>
        </w:rPr>
      </w:pPr>
      <w:r w:rsidRPr="006E40BC">
        <w:rPr>
          <w:sz w:val="26"/>
          <w:szCs w:val="26"/>
        </w:rPr>
        <w:t xml:space="preserve">Мировой судья, заслушав </w:t>
      </w:r>
      <w:r w:rsidRPr="006E40BC" w:rsidR="00A00F9E">
        <w:rPr>
          <w:sz w:val="26"/>
          <w:szCs w:val="26"/>
        </w:rPr>
        <w:t>Рябоконь Е.А.</w:t>
      </w:r>
      <w:r w:rsidRPr="006E40BC">
        <w:rPr>
          <w:sz w:val="26"/>
          <w:szCs w:val="26"/>
        </w:rPr>
        <w:t>, исследовав материалы дела об административном правонар</w:t>
      </w:r>
      <w:r w:rsidRPr="006E40BC" w:rsidR="005F31B3">
        <w:rPr>
          <w:sz w:val="26"/>
          <w:szCs w:val="26"/>
        </w:rPr>
        <w:t xml:space="preserve">ушении: протокол </w:t>
      </w:r>
      <w:r w:rsidRPr="006E40BC" w:rsidR="00AE285F">
        <w:rPr>
          <w:sz w:val="26"/>
          <w:szCs w:val="26"/>
        </w:rPr>
        <w:t>86 №</w:t>
      </w:r>
      <w:r w:rsidRPr="006E40BC" w:rsidR="000C1638">
        <w:rPr>
          <w:sz w:val="26"/>
          <w:szCs w:val="26"/>
        </w:rPr>
        <w:t>25</w:t>
      </w:r>
      <w:r w:rsidRPr="006E40BC" w:rsidR="00936C53">
        <w:rPr>
          <w:sz w:val="26"/>
          <w:szCs w:val="26"/>
        </w:rPr>
        <w:t>70</w:t>
      </w:r>
      <w:r w:rsidRPr="006E40BC" w:rsidR="009C6503">
        <w:rPr>
          <w:sz w:val="26"/>
          <w:szCs w:val="26"/>
        </w:rPr>
        <w:t>7</w:t>
      </w:r>
      <w:r w:rsidRPr="006E40BC" w:rsidR="00AA3A98">
        <w:rPr>
          <w:sz w:val="26"/>
          <w:szCs w:val="26"/>
        </w:rPr>
        <w:t>9</w:t>
      </w:r>
      <w:r w:rsidRPr="006E40BC" w:rsidR="00936C53">
        <w:rPr>
          <w:sz w:val="26"/>
          <w:szCs w:val="26"/>
        </w:rPr>
        <w:t xml:space="preserve"> </w:t>
      </w:r>
      <w:r w:rsidRPr="006E40BC">
        <w:rPr>
          <w:sz w:val="26"/>
          <w:szCs w:val="26"/>
        </w:rPr>
        <w:t>об админ</w:t>
      </w:r>
      <w:r w:rsidRPr="006E40BC" w:rsidR="005F31B3">
        <w:rPr>
          <w:sz w:val="26"/>
          <w:szCs w:val="26"/>
        </w:rPr>
        <w:t xml:space="preserve">истративном правонарушении от </w:t>
      </w:r>
      <w:r w:rsidRPr="006E40BC" w:rsidR="009C6503">
        <w:rPr>
          <w:sz w:val="26"/>
          <w:szCs w:val="26"/>
        </w:rPr>
        <w:t>27</w:t>
      </w:r>
      <w:r w:rsidRPr="006E40BC" w:rsidR="002E5B77">
        <w:rPr>
          <w:sz w:val="26"/>
          <w:szCs w:val="26"/>
        </w:rPr>
        <w:t>.0</w:t>
      </w:r>
      <w:r w:rsidRPr="006E40BC" w:rsidR="00AA3A98">
        <w:rPr>
          <w:sz w:val="26"/>
          <w:szCs w:val="26"/>
        </w:rPr>
        <w:t>6</w:t>
      </w:r>
      <w:r w:rsidRPr="006E40BC">
        <w:rPr>
          <w:sz w:val="26"/>
          <w:szCs w:val="26"/>
        </w:rPr>
        <w:t>.20</w:t>
      </w:r>
      <w:r w:rsidRPr="006E40BC" w:rsidR="00F20F95">
        <w:rPr>
          <w:sz w:val="26"/>
          <w:szCs w:val="26"/>
        </w:rPr>
        <w:t>2</w:t>
      </w:r>
      <w:r w:rsidRPr="006E40BC" w:rsidR="002E5B77">
        <w:rPr>
          <w:sz w:val="26"/>
          <w:szCs w:val="26"/>
        </w:rPr>
        <w:t>4</w:t>
      </w:r>
      <w:r w:rsidRPr="006E40BC" w:rsidR="00F00837">
        <w:rPr>
          <w:sz w:val="26"/>
          <w:szCs w:val="26"/>
        </w:rPr>
        <w:t xml:space="preserve"> г.</w:t>
      </w:r>
      <w:r w:rsidRPr="006E40BC">
        <w:rPr>
          <w:sz w:val="26"/>
          <w:szCs w:val="26"/>
        </w:rPr>
        <w:t xml:space="preserve">, в котором изложены обстоятельства совершения </w:t>
      </w:r>
      <w:r w:rsidRPr="006E40BC" w:rsidR="00A00F9E">
        <w:rPr>
          <w:sz w:val="26"/>
          <w:szCs w:val="26"/>
        </w:rPr>
        <w:t>Рябоконь Е.А.</w:t>
      </w:r>
      <w:r w:rsidRPr="006E40BC" w:rsidR="00E07DB0">
        <w:rPr>
          <w:sz w:val="26"/>
          <w:szCs w:val="26"/>
        </w:rPr>
        <w:t xml:space="preserve"> </w:t>
      </w:r>
      <w:r w:rsidRPr="006E40BC">
        <w:rPr>
          <w:sz w:val="26"/>
          <w:szCs w:val="26"/>
        </w:rPr>
        <w:t>административного правонарушения, с данным протоколом он был ознакомлен, ему разъяснены права, предусм</w:t>
      </w:r>
      <w:r w:rsidRPr="006E40BC" w:rsidR="00993866">
        <w:rPr>
          <w:sz w:val="26"/>
          <w:szCs w:val="26"/>
        </w:rPr>
        <w:t xml:space="preserve">отренные </w:t>
      </w:r>
      <w:r w:rsidRPr="006E40BC">
        <w:rPr>
          <w:sz w:val="26"/>
          <w:szCs w:val="26"/>
        </w:rPr>
        <w:t xml:space="preserve">ст. 25.1 КоАП РФ и ст.51 Конституции РФ; </w:t>
      </w:r>
      <w:r w:rsidRPr="006E40BC" w:rsidR="0031056F">
        <w:rPr>
          <w:sz w:val="26"/>
          <w:szCs w:val="26"/>
        </w:rPr>
        <w:t>рапорт</w:t>
      </w:r>
      <w:r w:rsidRPr="006E40BC" w:rsidR="006E40BC">
        <w:rPr>
          <w:sz w:val="26"/>
          <w:szCs w:val="26"/>
        </w:rPr>
        <w:t xml:space="preserve"> старшего инспектора ДПС ОВ ДПС ГИБДД ОМВД </w:t>
      </w:r>
      <w:r w:rsidRPr="006E40BC" w:rsidR="00872843">
        <w:rPr>
          <w:sz w:val="26"/>
          <w:szCs w:val="26"/>
        </w:rPr>
        <w:t>России по г. Когалыму от</w:t>
      </w:r>
      <w:r w:rsidRPr="006E40BC" w:rsidR="000C1638">
        <w:rPr>
          <w:sz w:val="26"/>
          <w:szCs w:val="26"/>
        </w:rPr>
        <w:t xml:space="preserve"> </w:t>
      </w:r>
      <w:r w:rsidRPr="006E40BC" w:rsidR="006E40BC">
        <w:rPr>
          <w:sz w:val="26"/>
          <w:szCs w:val="26"/>
        </w:rPr>
        <w:t>18</w:t>
      </w:r>
      <w:r w:rsidRPr="006E40BC" w:rsidR="002E5B77">
        <w:rPr>
          <w:sz w:val="26"/>
          <w:szCs w:val="26"/>
        </w:rPr>
        <w:t>.0</w:t>
      </w:r>
      <w:r w:rsidRPr="006E40BC" w:rsidR="006E40BC">
        <w:rPr>
          <w:sz w:val="26"/>
          <w:szCs w:val="26"/>
        </w:rPr>
        <w:t>4</w:t>
      </w:r>
      <w:r w:rsidRPr="006E40BC" w:rsidR="000C1638">
        <w:rPr>
          <w:sz w:val="26"/>
          <w:szCs w:val="26"/>
        </w:rPr>
        <w:t>.</w:t>
      </w:r>
      <w:r w:rsidRPr="006E40BC" w:rsidR="00872843">
        <w:rPr>
          <w:sz w:val="26"/>
          <w:szCs w:val="26"/>
        </w:rPr>
        <w:t>202</w:t>
      </w:r>
      <w:r w:rsidRPr="006E40BC" w:rsidR="002E5B77">
        <w:rPr>
          <w:sz w:val="26"/>
          <w:szCs w:val="26"/>
        </w:rPr>
        <w:t>4</w:t>
      </w:r>
      <w:r w:rsidRPr="006E40BC" w:rsidR="00472823">
        <w:rPr>
          <w:sz w:val="26"/>
          <w:szCs w:val="26"/>
        </w:rPr>
        <w:t xml:space="preserve">; </w:t>
      </w:r>
      <w:r w:rsidRPr="006E40BC" w:rsidR="006E40BC">
        <w:rPr>
          <w:sz w:val="26"/>
          <w:szCs w:val="26"/>
        </w:rPr>
        <w:t>копию протокола 86 НП №031033 о направлении на медицинское освидетельствование на состояние опьянения от 07.04.2024; акт медицинского освидетельствования на состояние опьянения (алкогольного, наркотического или иного токсического) №475 от 07.04.2024 г., согласно которому у Рябоконь Е.А. установлено состояние опьянения</w:t>
      </w:r>
      <w:r w:rsidRPr="006E40BC" w:rsidR="00872843">
        <w:rPr>
          <w:sz w:val="26"/>
          <w:szCs w:val="26"/>
        </w:rPr>
        <w:t>;</w:t>
      </w:r>
      <w:r w:rsidRPr="006E40BC" w:rsidR="003B6B29">
        <w:rPr>
          <w:sz w:val="26"/>
          <w:szCs w:val="26"/>
        </w:rPr>
        <w:t xml:space="preserve"> </w:t>
      </w:r>
      <w:r w:rsidRPr="006E40BC" w:rsidR="007C4987">
        <w:rPr>
          <w:sz w:val="26"/>
          <w:szCs w:val="26"/>
        </w:rPr>
        <w:t xml:space="preserve">протокол о доставлении (принудительном препровождении) лица в служебное помещение органа внутренних дел и </w:t>
      </w:r>
      <w:r w:rsidRPr="006E40BC" w:rsidR="007A5991">
        <w:rPr>
          <w:sz w:val="26"/>
          <w:szCs w:val="26"/>
        </w:rPr>
        <w:t xml:space="preserve">протокол о задержании лица от </w:t>
      </w:r>
      <w:r w:rsidRPr="006E40BC" w:rsidR="006E40BC">
        <w:rPr>
          <w:sz w:val="26"/>
          <w:szCs w:val="26"/>
        </w:rPr>
        <w:t>27</w:t>
      </w:r>
      <w:r w:rsidRPr="006E40BC" w:rsidR="00E07DB0">
        <w:rPr>
          <w:sz w:val="26"/>
          <w:szCs w:val="26"/>
        </w:rPr>
        <w:t>.0</w:t>
      </w:r>
      <w:r w:rsidRPr="006E40BC" w:rsidR="00936C53">
        <w:rPr>
          <w:sz w:val="26"/>
          <w:szCs w:val="26"/>
        </w:rPr>
        <w:t>6</w:t>
      </w:r>
      <w:r w:rsidRPr="006E40BC" w:rsidR="007C4987">
        <w:rPr>
          <w:sz w:val="26"/>
          <w:szCs w:val="26"/>
        </w:rPr>
        <w:t>.20</w:t>
      </w:r>
      <w:r w:rsidRPr="006E40BC" w:rsidR="00F20F95">
        <w:rPr>
          <w:sz w:val="26"/>
          <w:szCs w:val="26"/>
        </w:rPr>
        <w:t>2</w:t>
      </w:r>
      <w:r w:rsidRPr="006E40BC" w:rsidR="002E5B77">
        <w:rPr>
          <w:sz w:val="26"/>
          <w:szCs w:val="26"/>
        </w:rPr>
        <w:t>4</w:t>
      </w:r>
      <w:r w:rsidRPr="006E40BC" w:rsidR="00F00837">
        <w:rPr>
          <w:sz w:val="26"/>
          <w:szCs w:val="26"/>
        </w:rPr>
        <w:t xml:space="preserve"> г.</w:t>
      </w:r>
      <w:r w:rsidRPr="006E40BC" w:rsidR="00F95830">
        <w:rPr>
          <w:sz w:val="26"/>
          <w:szCs w:val="26"/>
        </w:rPr>
        <w:t>; справку РАИБД</w:t>
      </w:r>
      <w:r w:rsidRPr="006E40BC" w:rsidR="009C6503">
        <w:rPr>
          <w:sz w:val="26"/>
          <w:szCs w:val="26"/>
        </w:rPr>
        <w:t>,</w:t>
      </w:r>
      <w:r w:rsidRPr="006E40BC" w:rsidR="00936C53">
        <w:rPr>
          <w:sz w:val="26"/>
          <w:szCs w:val="26"/>
        </w:rPr>
        <w:t xml:space="preserve"> </w:t>
      </w:r>
      <w:r w:rsidRPr="006E40BC">
        <w:rPr>
          <w:sz w:val="26"/>
          <w:szCs w:val="26"/>
        </w:rPr>
        <w:t xml:space="preserve">и оценив изложенное в совокупности, считает, что </w:t>
      </w:r>
      <w:r w:rsidRPr="006E40BC" w:rsidR="00A00F9E">
        <w:rPr>
          <w:sz w:val="26"/>
          <w:szCs w:val="26"/>
        </w:rPr>
        <w:t>Рябоконь Е.А.</w:t>
      </w:r>
      <w:r w:rsidRPr="006E40BC" w:rsidR="003B6B29">
        <w:rPr>
          <w:sz w:val="26"/>
          <w:szCs w:val="26"/>
        </w:rPr>
        <w:t xml:space="preserve"> </w:t>
      </w:r>
      <w:r w:rsidRPr="006E40BC">
        <w:rPr>
          <w:sz w:val="26"/>
          <w:szCs w:val="26"/>
        </w:rPr>
        <w:t xml:space="preserve">виновен в </w:t>
      </w:r>
      <w:r w:rsidRPr="006E40BC">
        <w:rPr>
          <w:sz w:val="26"/>
          <w:szCs w:val="26"/>
        </w:rPr>
        <w:t>сове</w:t>
      </w:r>
      <w:r w:rsidRPr="006E40BC" w:rsidR="00E441B2">
        <w:rPr>
          <w:sz w:val="26"/>
          <w:szCs w:val="26"/>
        </w:rPr>
        <w:t xml:space="preserve">ршении административного </w:t>
      </w:r>
      <w:r w:rsidRPr="006E40BC">
        <w:rPr>
          <w:sz w:val="26"/>
          <w:szCs w:val="26"/>
        </w:rPr>
        <w:t>правонарушения</w:t>
      </w:r>
      <w:r w:rsidRPr="006E40BC" w:rsidR="00E441B2">
        <w:rPr>
          <w:sz w:val="26"/>
          <w:szCs w:val="26"/>
        </w:rPr>
        <w:t>,</w:t>
      </w:r>
      <w:r w:rsidRPr="006E40BC">
        <w:rPr>
          <w:sz w:val="26"/>
          <w:szCs w:val="26"/>
        </w:rPr>
        <w:t xml:space="preserve"> предусмотренного ч. 1 ст. 6.9 КоАП РФ –</w:t>
      </w:r>
      <w:r w:rsidRPr="006E40BC" w:rsidR="0099078A">
        <w:rPr>
          <w:rFonts w:eastAsiaTheme="minorHAnsi"/>
          <w:sz w:val="26"/>
          <w:szCs w:val="26"/>
          <w:lang w:eastAsia="en-US"/>
        </w:rPr>
        <w:t xml:space="preserve"> </w:t>
      </w:r>
      <w:r w:rsidRPr="006E40BC" w:rsidR="00AA3A98">
        <w:rPr>
          <w:rFonts w:eastAsiaTheme="minorHAnsi"/>
          <w:sz w:val="26"/>
          <w:szCs w:val="26"/>
          <w:lang w:eastAsia="en-US"/>
        </w:rPr>
        <w:t>потребление наркотических средств или психотропных веществ без назначения врача либо новых потенциально опасных психоактивных веществ, за исключением случаев, предусмотренных частью 2 статьи 20.20, статьей 20.22 настоящего Кодекса</w:t>
      </w:r>
      <w:r w:rsidRPr="006E40BC" w:rsidR="0099078A">
        <w:rPr>
          <w:rFonts w:eastAsiaTheme="minorHAnsi"/>
          <w:sz w:val="26"/>
          <w:szCs w:val="26"/>
          <w:lang w:eastAsia="en-US"/>
        </w:rPr>
        <w:t>.</w:t>
      </w:r>
    </w:p>
    <w:p w:rsidR="00B2257C" w:rsidRPr="006E40BC" w:rsidP="009907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E40BC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B2257C" w:rsidRPr="006E40BC" w:rsidP="0099078A">
      <w:pPr>
        <w:ind w:firstLine="567"/>
        <w:jc w:val="both"/>
        <w:rPr>
          <w:sz w:val="26"/>
          <w:szCs w:val="26"/>
        </w:rPr>
      </w:pPr>
      <w:r w:rsidRPr="006E40BC">
        <w:rPr>
          <w:sz w:val="26"/>
          <w:szCs w:val="26"/>
        </w:rPr>
        <w:t xml:space="preserve">Действия </w:t>
      </w:r>
      <w:r w:rsidRPr="006E40BC" w:rsidR="00A00F9E">
        <w:rPr>
          <w:sz w:val="26"/>
          <w:szCs w:val="26"/>
        </w:rPr>
        <w:t>Рябоконь Е.А.</w:t>
      </w:r>
      <w:r w:rsidRPr="006E40BC" w:rsidR="003B6B29">
        <w:rPr>
          <w:sz w:val="26"/>
          <w:szCs w:val="26"/>
        </w:rPr>
        <w:t xml:space="preserve"> </w:t>
      </w:r>
      <w:r w:rsidRPr="006E40BC" w:rsidR="007A5991">
        <w:rPr>
          <w:sz w:val="26"/>
          <w:szCs w:val="26"/>
        </w:rPr>
        <w:t>правильно квалифицирова</w:t>
      </w:r>
      <w:r w:rsidRPr="006E40BC">
        <w:rPr>
          <w:sz w:val="26"/>
          <w:szCs w:val="26"/>
        </w:rPr>
        <w:t>ны по ч. 1 ст. 6.9 КоАП РФ.</w:t>
      </w:r>
    </w:p>
    <w:p w:rsidR="00B2257C" w:rsidRPr="006E40BC" w:rsidP="0099078A">
      <w:pPr>
        <w:pStyle w:val="BodyTextIndent"/>
        <w:ind w:firstLine="567"/>
        <w:rPr>
          <w:sz w:val="26"/>
          <w:szCs w:val="26"/>
        </w:rPr>
      </w:pPr>
      <w:r w:rsidRPr="006E40BC">
        <w:rPr>
          <w:sz w:val="26"/>
          <w:szCs w:val="26"/>
        </w:rPr>
        <w:t>Обстоятельств, исключающих производство по делу, не имеется.</w:t>
      </w:r>
    </w:p>
    <w:p w:rsidR="000C1638" w:rsidRPr="006E40BC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6E40BC">
        <w:rPr>
          <w:sz w:val="26"/>
          <w:szCs w:val="26"/>
        </w:rPr>
        <w:t xml:space="preserve">Обстоятельств, смягчающих административную ответственность </w:t>
      </w:r>
      <w:r w:rsidRPr="006E40BC" w:rsidR="00A00F9E">
        <w:rPr>
          <w:sz w:val="26"/>
          <w:szCs w:val="26"/>
        </w:rPr>
        <w:t>Рябоконь Е.А.</w:t>
      </w:r>
      <w:r w:rsidRPr="006E40BC">
        <w:rPr>
          <w:sz w:val="26"/>
          <w:szCs w:val="26"/>
        </w:rPr>
        <w:t>, предусмотренных ст. 4.2 КоАП РФ, мировым судьей не установлено.</w:t>
      </w:r>
    </w:p>
    <w:p w:rsidR="009C6503" w:rsidRPr="006E40BC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6E40BC">
        <w:rPr>
          <w:sz w:val="26"/>
          <w:szCs w:val="26"/>
        </w:rPr>
        <w:t xml:space="preserve">Отягчающих </w:t>
      </w:r>
      <w:r w:rsidRPr="006E40BC" w:rsidR="00200537">
        <w:rPr>
          <w:sz w:val="26"/>
          <w:szCs w:val="26"/>
        </w:rPr>
        <w:t>административную ответственность обстоятельств</w:t>
      </w:r>
      <w:r w:rsidRPr="006E40BC">
        <w:rPr>
          <w:sz w:val="26"/>
          <w:szCs w:val="26"/>
        </w:rPr>
        <w:t xml:space="preserve">, предусмотренных </w:t>
      </w:r>
      <w:r w:rsidRPr="006E40BC" w:rsidR="00200537">
        <w:rPr>
          <w:sz w:val="26"/>
          <w:szCs w:val="26"/>
        </w:rPr>
        <w:t>ст. 4.3 КоАП РФ, миров</w:t>
      </w:r>
      <w:r w:rsidRPr="006E40BC">
        <w:rPr>
          <w:sz w:val="26"/>
          <w:szCs w:val="26"/>
        </w:rPr>
        <w:t xml:space="preserve">ым судьей </w:t>
      </w:r>
      <w:r w:rsidRPr="006E40BC" w:rsidR="00FC011A">
        <w:rPr>
          <w:sz w:val="26"/>
          <w:szCs w:val="26"/>
        </w:rPr>
        <w:t xml:space="preserve">также </w:t>
      </w:r>
      <w:r w:rsidRPr="006E40BC">
        <w:rPr>
          <w:sz w:val="26"/>
          <w:szCs w:val="26"/>
        </w:rPr>
        <w:t>не установлен</w:t>
      </w:r>
      <w:r w:rsidRPr="006E40BC" w:rsidR="00FC011A">
        <w:rPr>
          <w:sz w:val="26"/>
          <w:szCs w:val="26"/>
        </w:rPr>
        <w:t>о</w:t>
      </w:r>
      <w:r w:rsidRPr="006E40BC">
        <w:rPr>
          <w:sz w:val="26"/>
          <w:szCs w:val="26"/>
        </w:rPr>
        <w:t>.</w:t>
      </w:r>
    </w:p>
    <w:p w:rsidR="009C6503" w:rsidRPr="006E40BC" w:rsidP="009C6503">
      <w:pPr>
        <w:pStyle w:val="BodyTextIndent"/>
        <w:ind w:firstLine="567"/>
        <w:jc w:val="both"/>
        <w:rPr>
          <w:sz w:val="26"/>
          <w:szCs w:val="26"/>
        </w:rPr>
      </w:pPr>
      <w:r w:rsidRPr="006E40BC">
        <w:rPr>
          <w:sz w:val="26"/>
          <w:szCs w:val="26"/>
        </w:rPr>
        <w:t xml:space="preserve">При назначении административного наказания мировой судья учитывает личность и имущественное положение </w:t>
      </w:r>
      <w:r w:rsidRPr="006E40BC" w:rsidR="00A00F9E">
        <w:rPr>
          <w:sz w:val="26"/>
          <w:szCs w:val="26"/>
        </w:rPr>
        <w:t>Рябоконь Е.А.</w:t>
      </w:r>
      <w:r w:rsidRPr="006E40BC">
        <w:rPr>
          <w:sz w:val="26"/>
          <w:szCs w:val="26"/>
        </w:rPr>
        <w:t>, характер и степень общественной опасности совершенного правонарушения и считает возможным и целесообразным назначить ему наказание в виде административного штрафа.</w:t>
      </w:r>
    </w:p>
    <w:p w:rsidR="009C6503" w:rsidRPr="006E40BC" w:rsidP="009C6503">
      <w:pPr>
        <w:ind w:firstLine="567"/>
        <w:jc w:val="both"/>
        <w:rPr>
          <w:sz w:val="26"/>
          <w:szCs w:val="26"/>
        </w:rPr>
      </w:pPr>
      <w:r w:rsidRPr="006E40BC">
        <w:rPr>
          <w:sz w:val="26"/>
          <w:szCs w:val="26"/>
        </w:rPr>
        <w:t>Руководствуясь ст. ст. 29.9, 29.10 КоАП РФ, мировой судья,</w:t>
      </w:r>
    </w:p>
    <w:p w:rsidR="009C6503" w:rsidRPr="006E40BC" w:rsidP="009C6503">
      <w:pPr>
        <w:jc w:val="center"/>
        <w:rPr>
          <w:b/>
          <w:bCs/>
          <w:sz w:val="26"/>
          <w:szCs w:val="26"/>
        </w:rPr>
      </w:pPr>
    </w:p>
    <w:p w:rsidR="009C6503" w:rsidRPr="006E40BC" w:rsidP="009C6503">
      <w:pPr>
        <w:jc w:val="center"/>
        <w:rPr>
          <w:bCs/>
          <w:sz w:val="26"/>
          <w:szCs w:val="26"/>
        </w:rPr>
      </w:pPr>
      <w:r w:rsidRPr="006E40BC">
        <w:rPr>
          <w:bCs/>
          <w:sz w:val="26"/>
          <w:szCs w:val="26"/>
        </w:rPr>
        <w:t>ПОСТАНОВИЛ:</w:t>
      </w:r>
    </w:p>
    <w:p w:rsidR="009C6503" w:rsidRPr="006E40BC" w:rsidP="009C6503">
      <w:pPr>
        <w:jc w:val="center"/>
        <w:rPr>
          <w:b/>
          <w:bCs/>
          <w:sz w:val="26"/>
          <w:szCs w:val="26"/>
        </w:rPr>
      </w:pPr>
    </w:p>
    <w:p w:rsidR="009C6503" w:rsidRPr="006E40BC" w:rsidP="009C6503">
      <w:pPr>
        <w:ind w:firstLine="567"/>
        <w:jc w:val="both"/>
        <w:rPr>
          <w:sz w:val="26"/>
          <w:szCs w:val="26"/>
        </w:rPr>
      </w:pPr>
      <w:r w:rsidRPr="006E40BC">
        <w:rPr>
          <w:sz w:val="26"/>
          <w:szCs w:val="26"/>
        </w:rPr>
        <w:t xml:space="preserve">Рябоконь Егора Александровича </w:t>
      </w:r>
      <w:r w:rsidRPr="006E40BC">
        <w:rPr>
          <w:sz w:val="26"/>
          <w:szCs w:val="26"/>
        </w:rPr>
        <w:t>признать виновным в совершении административного правонарушения, предусмотренного ч. 1 ст. 6.9 КоАП РФ, и назначить ему наказание в виде административного штрафа в размере 4000 (четыре тысячи) рублей.</w:t>
      </w:r>
    </w:p>
    <w:p w:rsidR="009C6503" w:rsidRPr="006E40BC" w:rsidP="009C6503">
      <w:pPr>
        <w:pStyle w:val="BodyTextIndent"/>
        <w:ind w:firstLine="567"/>
        <w:jc w:val="both"/>
        <w:rPr>
          <w:sz w:val="26"/>
          <w:szCs w:val="26"/>
        </w:rPr>
      </w:pPr>
      <w:r w:rsidRPr="006E40BC">
        <w:rPr>
          <w:sz w:val="26"/>
          <w:szCs w:val="26"/>
        </w:rPr>
        <w:t xml:space="preserve">На основании ч. 1 ст. 32.2 КоАП РФ </w:t>
      </w:r>
      <w:r w:rsidRPr="006E40BC">
        <w:rPr>
          <w:rFonts w:eastAsiaTheme="minorHAnsi"/>
          <w:sz w:val="26"/>
          <w:szCs w:val="26"/>
          <w:lang w:eastAsia="en-US"/>
        </w:rPr>
        <w:t xml:space="preserve">административный штраф должен быть уплачен в полном размере лицом, </w:t>
      </w:r>
      <w:r w:rsidRPr="006E40BC">
        <w:rPr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6E40BC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6E40BC">
        <w:rPr>
          <w:sz w:val="26"/>
          <w:szCs w:val="26"/>
        </w:rPr>
        <w:t>, </w:t>
      </w:r>
      <w:hyperlink r:id="rId5" w:anchor="/document/12125267/entry/302013" w:history="1">
        <w:r w:rsidRPr="006E40BC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6E40BC">
        <w:rPr>
          <w:sz w:val="26"/>
          <w:szCs w:val="26"/>
        </w:rPr>
        <w:t> и </w:t>
      </w:r>
      <w:hyperlink r:id="rId5" w:anchor="/document/12125267/entry/302014" w:history="1">
        <w:r w:rsidRPr="006E40BC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6E40BC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6E40BC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6E40BC">
        <w:rPr>
          <w:sz w:val="26"/>
          <w:szCs w:val="26"/>
        </w:rPr>
        <w:t> настоящего Кодекса.</w:t>
      </w:r>
    </w:p>
    <w:p w:rsidR="009C6503" w:rsidRPr="006E40BC" w:rsidP="009C6503">
      <w:pPr>
        <w:ind w:firstLine="567"/>
        <w:jc w:val="both"/>
        <w:rPr>
          <w:sz w:val="26"/>
          <w:szCs w:val="26"/>
        </w:rPr>
      </w:pPr>
      <w:r w:rsidRPr="006E40BC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6E40BC">
        <w:rPr>
          <w:sz w:val="26"/>
          <w:szCs w:val="26"/>
          <w:lang w:val="en-US"/>
        </w:rPr>
        <w:t>D</w:t>
      </w:r>
      <w:r w:rsidRPr="006E40BC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72011601063010009140 УИН </w:t>
      </w:r>
      <w:r w:rsidRPr="006E40BC" w:rsidR="00AA3A98">
        <w:rPr>
          <w:sz w:val="26"/>
          <w:szCs w:val="26"/>
        </w:rPr>
        <w:t>0412365400175005572406134</w:t>
      </w:r>
      <w:r w:rsidRPr="006E40BC">
        <w:rPr>
          <w:sz w:val="26"/>
          <w:szCs w:val="26"/>
        </w:rPr>
        <w:t>.</w:t>
      </w:r>
    </w:p>
    <w:p w:rsidR="009C6503" w:rsidRPr="006E40BC" w:rsidP="009C6503">
      <w:pPr>
        <w:ind w:firstLine="567"/>
        <w:jc w:val="both"/>
        <w:rPr>
          <w:sz w:val="26"/>
          <w:szCs w:val="26"/>
        </w:rPr>
      </w:pPr>
      <w:r w:rsidRPr="006E40BC">
        <w:rPr>
          <w:sz w:val="26"/>
          <w:szCs w:val="26"/>
        </w:rPr>
        <w:t>Постановление может быть обжаловано в порядке и сроки, установленные статьями 30.1, 30.2, 30.3 КоАП РФ</w:t>
      </w:r>
      <w:r w:rsidRPr="006E40BC">
        <w:rPr>
          <w:bCs/>
          <w:sz w:val="26"/>
          <w:szCs w:val="26"/>
        </w:rPr>
        <w:t xml:space="preserve"> </w:t>
      </w:r>
      <w:r w:rsidRPr="006E40BC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9C6503" w:rsidRPr="006E40BC" w:rsidP="009C6503">
      <w:pPr>
        <w:ind w:firstLine="567"/>
        <w:jc w:val="both"/>
        <w:rPr>
          <w:sz w:val="26"/>
          <w:szCs w:val="26"/>
        </w:rPr>
      </w:pPr>
      <w:r w:rsidRPr="006E40BC">
        <w:rPr>
          <w:sz w:val="26"/>
          <w:szCs w:val="26"/>
        </w:rPr>
        <w:t xml:space="preserve"> </w:t>
      </w:r>
    </w:p>
    <w:p w:rsidR="009C6503" w:rsidRPr="006E40BC" w:rsidP="009C6503">
      <w:pPr>
        <w:ind w:firstLine="567"/>
        <w:jc w:val="both"/>
        <w:rPr>
          <w:sz w:val="26"/>
          <w:szCs w:val="26"/>
        </w:rPr>
      </w:pPr>
      <w:r w:rsidRPr="006E40BC">
        <w:rPr>
          <w:sz w:val="26"/>
          <w:szCs w:val="26"/>
        </w:rPr>
        <w:t xml:space="preserve"> </w:t>
      </w:r>
    </w:p>
    <w:p w:rsidR="00936C53" w:rsidRPr="006E40BC" w:rsidP="00FC011A">
      <w:pPr>
        <w:ind w:firstLine="567"/>
        <w:rPr>
          <w:sz w:val="26"/>
          <w:szCs w:val="26"/>
        </w:rPr>
      </w:pPr>
      <w:r w:rsidRPr="006E40BC">
        <w:rPr>
          <w:sz w:val="26"/>
          <w:szCs w:val="26"/>
        </w:rPr>
        <w:t>Мировой с</w:t>
      </w:r>
      <w:r w:rsidRPr="006E40BC">
        <w:rPr>
          <w:bCs/>
          <w:sz w:val="26"/>
          <w:szCs w:val="26"/>
        </w:rPr>
        <w:t>удья</w:t>
      </w:r>
      <w:r w:rsidRPr="006E40BC" w:rsidR="00FC011A">
        <w:rPr>
          <w:bCs/>
          <w:sz w:val="26"/>
          <w:szCs w:val="26"/>
        </w:rPr>
        <w:tab/>
      </w:r>
      <w:r w:rsidR="006E40BC">
        <w:rPr>
          <w:bCs/>
          <w:sz w:val="26"/>
          <w:szCs w:val="26"/>
        </w:rPr>
        <w:t>подпись</w:t>
      </w:r>
      <w:r w:rsidRPr="006E40BC">
        <w:rPr>
          <w:bCs/>
          <w:sz w:val="26"/>
          <w:szCs w:val="26"/>
        </w:rPr>
        <w:tab/>
      </w:r>
      <w:r w:rsidRPr="006E40BC">
        <w:rPr>
          <w:bCs/>
          <w:sz w:val="26"/>
          <w:szCs w:val="26"/>
        </w:rPr>
        <w:tab/>
      </w:r>
      <w:r w:rsidRPr="006E40BC">
        <w:rPr>
          <w:bCs/>
          <w:sz w:val="26"/>
          <w:szCs w:val="26"/>
        </w:rPr>
        <w:tab/>
      </w:r>
      <w:r w:rsidRPr="006E40BC">
        <w:rPr>
          <w:bCs/>
          <w:sz w:val="26"/>
          <w:szCs w:val="26"/>
        </w:rPr>
        <w:tab/>
        <w:t xml:space="preserve">             Е.М. Филяева</w:t>
      </w:r>
    </w:p>
    <w:sectPr w:rsidSect="006E40BC">
      <w:pgSz w:w="11906" w:h="16838"/>
      <w:pgMar w:top="709" w:right="851" w:bottom="1134" w:left="1701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AC"/>
    <w:rsid w:val="0000064E"/>
    <w:rsid w:val="00005B14"/>
    <w:rsid w:val="0000721B"/>
    <w:rsid w:val="00010B31"/>
    <w:rsid w:val="00040150"/>
    <w:rsid w:val="000526B5"/>
    <w:rsid w:val="00053945"/>
    <w:rsid w:val="000763E7"/>
    <w:rsid w:val="00082BF7"/>
    <w:rsid w:val="00083A39"/>
    <w:rsid w:val="000C1638"/>
    <w:rsid w:val="000C25FA"/>
    <w:rsid w:val="000C51CC"/>
    <w:rsid w:val="000D342D"/>
    <w:rsid w:val="000F49FE"/>
    <w:rsid w:val="00104718"/>
    <w:rsid w:val="00115A8E"/>
    <w:rsid w:val="00123A93"/>
    <w:rsid w:val="00136009"/>
    <w:rsid w:val="001512C9"/>
    <w:rsid w:val="001544A7"/>
    <w:rsid w:val="0016038A"/>
    <w:rsid w:val="0016794D"/>
    <w:rsid w:val="00172A08"/>
    <w:rsid w:val="00177F3D"/>
    <w:rsid w:val="00187F9B"/>
    <w:rsid w:val="00196DC4"/>
    <w:rsid w:val="001A051C"/>
    <w:rsid w:val="001C18BC"/>
    <w:rsid w:val="00200537"/>
    <w:rsid w:val="002025EC"/>
    <w:rsid w:val="00220281"/>
    <w:rsid w:val="002651D8"/>
    <w:rsid w:val="00267258"/>
    <w:rsid w:val="002678CA"/>
    <w:rsid w:val="002775BB"/>
    <w:rsid w:val="00287ABB"/>
    <w:rsid w:val="00296DF3"/>
    <w:rsid w:val="002A5A78"/>
    <w:rsid w:val="002C0958"/>
    <w:rsid w:val="002C1BB4"/>
    <w:rsid w:val="002C7FFE"/>
    <w:rsid w:val="002D150C"/>
    <w:rsid w:val="002D18A8"/>
    <w:rsid w:val="002E5B77"/>
    <w:rsid w:val="002F1017"/>
    <w:rsid w:val="002F7699"/>
    <w:rsid w:val="0031056F"/>
    <w:rsid w:val="00317042"/>
    <w:rsid w:val="00321093"/>
    <w:rsid w:val="00360A07"/>
    <w:rsid w:val="00362F72"/>
    <w:rsid w:val="003653D0"/>
    <w:rsid w:val="00375EF0"/>
    <w:rsid w:val="003831BB"/>
    <w:rsid w:val="00394F65"/>
    <w:rsid w:val="003B6500"/>
    <w:rsid w:val="003B6B29"/>
    <w:rsid w:val="003B743F"/>
    <w:rsid w:val="003D0396"/>
    <w:rsid w:val="00412C98"/>
    <w:rsid w:val="00417B65"/>
    <w:rsid w:val="00461778"/>
    <w:rsid w:val="004654E6"/>
    <w:rsid w:val="00472823"/>
    <w:rsid w:val="0047358A"/>
    <w:rsid w:val="004772E3"/>
    <w:rsid w:val="004A0C50"/>
    <w:rsid w:val="004C10AF"/>
    <w:rsid w:val="004C3123"/>
    <w:rsid w:val="004E4496"/>
    <w:rsid w:val="004F7413"/>
    <w:rsid w:val="00502281"/>
    <w:rsid w:val="005406A6"/>
    <w:rsid w:val="00552690"/>
    <w:rsid w:val="0056589E"/>
    <w:rsid w:val="00566D28"/>
    <w:rsid w:val="00584CBC"/>
    <w:rsid w:val="00596C21"/>
    <w:rsid w:val="005A0049"/>
    <w:rsid w:val="005A07BC"/>
    <w:rsid w:val="005A54F8"/>
    <w:rsid w:val="005B0CAF"/>
    <w:rsid w:val="005D410F"/>
    <w:rsid w:val="005D6E16"/>
    <w:rsid w:val="005E092C"/>
    <w:rsid w:val="005E4EA0"/>
    <w:rsid w:val="005F31B3"/>
    <w:rsid w:val="00620CF7"/>
    <w:rsid w:val="00625132"/>
    <w:rsid w:val="00635292"/>
    <w:rsid w:val="00644784"/>
    <w:rsid w:val="00664373"/>
    <w:rsid w:val="00673781"/>
    <w:rsid w:val="006823E3"/>
    <w:rsid w:val="00682E94"/>
    <w:rsid w:val="006908C2"/>
    <w:rsid w:val="006B3581"/>
    <w:rsid w:val="006D79A0"/>
    <w:rsid w:val="006E40BC"/>
    <w:rsid w:val="006E60A6"/>
    <w:rsid w:val="007348E6"/>
    <w:rsid w:val="0074005C"/>
    <w:rsid w:val="007535EE"/>
    <w:rsid w:val="007A3439"/>
    <w:rsid w:val="007A5991"/>
    <w:rsid w:val="007A76D9"/>
    <w:rsid w:val="007C4987"/>
    <w:rsid w:val="007C63D5"/>
    <w:rsid w:val="007C65F6"/>
    <w:rsid w:val="007C7E98"/>
    <w:rsid w:val="007D526A"/>
    <w:rsid w:val="0080068A"/>
    <w:rsid w:val="00817F1B"/>
    <w:rsid w:val="00844FEF"/>
    <w:rsid w:val="008713B0"/>
    <w:rsid w:val="00872843"/>
    <w:rsid w:val="008A23C1"/>
    <w:rsid w:val="008B2EC6"/>
    <w:rsid w:val="008C245E"/>
    <w:rsid w:val="008C4CAA"/>
    <w:rsid w:val="008C62F4"/>
    <w:rsid w:val="008E43AC"/>
    <w:rsid w:val="009134E9"/>
    <w:rsid w:val="0092696F"/>
    <w:rsid w:val="00936C53"/>
    <w:rsid w:val="00966837"/>
    <w:rsid w:val="009829E1"/>
    <w:rsid w:val="0099078A"/>
    <w:rsid w:val="00993866"/>
    <w:rsid w:val="00997960"/>
    <w:rsid w:val="009A574C"/>
    <w:rsid w:val="009B4E61"/>
    <w:rsid w:val="009C6503"/>
    <w:rsid w:val="009D3537"/>
    <w:rsid w:val="00A00F9E"/>
    <w:rsid w:val="00A036A9"/>
    <w:rsid w:val="00A105F4"/>
    <w:rsid w:val="00A14078"/>
    <w:rsid w:val="00A84E3B"/>
    <w:rsid w:val="00A9647C"/>
    <w:rsid w:val="00AA3A98"/>
    <w:rsid w:val="00AB1A8B"/>
    <w:rsid w:val="00AC0791"/>
    <w:rsid w:val="00AE0C99"/>
    <w:rsid w:val="00AE285F"/>
    <w:rsid w:val="00B06B7A"/>
    <w:rsid w:val="00B2257C"/>
    <w:rsid w:val="00B27B34"/>
    <w:rsid w:val="00B466E4"/>
    <w:rsid w:val="00B532EC"/>
    <w:rsid w:val="00B53444"/>
    <w:rsid w:val="00B575D1"/>
    <w:rsid w:val="00B60BBE"/>
    <w:rsid w:val="00B64865"/>
    <w:rsid w:val="00B74605"/>
    <w:rsid w:val="00B835E6"/>
    <w:rsid w:val="00B95971"/>
    <w:rsid w:val="00BA47B3"/>
    <w:rsid w:val="00BB27AA"/>
    <w:rsid w:val="00BF254F"/>
    <w:rsid w:val="00C03D11"/>
    <w:rsid w:val="00C477F3"/>
    <w:rsid w:val="00C81487"/>
    <w:rsid w:val="00C87204"/>
    <w:rsid w:val="00C9476A"/>
    <w:rsid w:val="00CB18DF"/>
    <w:rsid w:val="00CC37C8"/>
    <w:rsid w:val="00CC51D4"/>
    <w:rsid w:val="00CD12B6"/>
    <w:rsid w:val="00CE4EFF"/>
    <w:rsid w:val="00CF58EC"/>
    <w:rsid w:val="00D0114F"/>
    <w:rsid w:val="00D02839"/>
    <w:rsid w:val="00D04AC4"/>
    <w:rsid w:val="00D25F90"/>
    <w:rsid w:val="00D40336"/>
    <w:rsid w:val="00D52F12"/>
    <w:rsid w:val="00D5317C"/>
    <w:rsid w:val="00D56D7D"/>
    <w:rsid w:val="00D853E9"/>
    <w:rsid w:val="00DA209A"/>
    <w:rsid w:val="00DC0A1B"/>
    <w:rsid w:val="00DE1F14"/>
    <w:rsid w:val="00DF4CD5"/>
    <w:rsid w:val="00E07DB0"/>
    <w:rsid w:val="00E24916"/>
    <w:rsid w:val="00E320A0"/>
    <w:rsid w:val="00E441B2"/>
    <w:rsid w:val="00E55CAA"/>
    <w:rsid w:val="00E60B78"/>
    <w:rsid w:val="00E655A2"/>
    <w:rsid w:val="00E744D2"/>
    <w:rsid w:val="00E91722"/>
    <w:rsid w:val="00E9268D"/>
    <w:rsid w:val="00EA417A"/>
    <w:rsid w:val="00EA605D"/>
    <w:rsid w:val="00EB40F1"/>
    <w:rsid w:val="00EC0F13"/>
    <w:rsid w:val="00EC3875"/>
    <w:rsid w:val="00EE083F"/>
    <w:rsid w:val="00EF6752"/>
    <w:rsid w:val="00F00837"/>
    <w:rsid w:val="00F04C52"/>
    <w:rsid w:val="00F20F95"/>
    <w:rsid w:val="00F25CC7"/>
    <w:rsid w:val="00F432C2"/>
    <w:rsid w:val="00F60077"/>
    <w:rsid w:val="00F60A03"/>
    <w:rsid w:val="00F70554"/>
    <w:rsid w:val="00F87B09"/>
    <w:rsid w:val="00F95830"/>
    <w:rsid w:val="00FB31ED"/>
    <w:rsid w:val="00FC011A"/>
    <w:rsid w:val="00FD04B3"/>
    <w:rsid w:val="00FD7D1A"/>
    <w:rsid w:val="00FE1349"/>
    <w:rsid w:val="00FE459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02D9512-8F98-47C8-A4E9-796F1379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3AC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8E43AC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8E4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semiHidden/>
    <w:unhideWhenUsed/>
    <w:rsid w:val="000763E7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076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xebase1">
    <w:name w:val="dxebase1"/>
    <w:basedOn w:val="DefaultParagraphFont"/>
    <w:rsid w:val="00502281"/>
    <w:rPr>
      <w:rFonts w:ascii="Tahoma" w:hAnsi="Tahoma" w:cs="Tahoma" w:hint="default"/>
      <w:sz w:val="18"/>
      <w:szCs w:val="18"/>
    </w:rPr>
  </w:style>
  <w:style w:type="paragraph" w:styleId="BodyTextIndent">
    <w:name w:val="Body Text Indent"/>
    <w:basedOn w:val="Normal"/>
    <w:link w:val="a1"/>
    <w:unhideWhenUsed/>
    <w:rsid w:val="00D40336"/>
    <w:pPr>
      <w:ind w:firstLine="708"/>
    </w:pPr>
  </w:style>
  <w:style w:type="character" w:customStyle="1" w:styleId="a1">
    <w:name w:val="Основной текст с отступом Знак"/>
    <w:basedOn w:val="DefaultParagraphFont"/>
    <w:link w:val="BodyTextIndent"/>
    <w:rsid w:val="00D40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Заголовок статьи"/>
    <w:basedOn w:val="Normal"/>
    <w:next w:val="Normal"/>
    <w:rsid w:val="00EA605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styleId="BodyText">
    <w:name w:val="Body Text"/>
    <w:basedOn w:val="Normal"/>
    <w:link w:val="a3"/>
    <w:uiPriority w:val="99"/>
    <w:semiHidden/>
    <w:unhideWhenUsed/>
    <w:rsid w:val="001C18BC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C1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99078A"/>
    <w:rPr>
      <w:color w:val="106BBE"/>
    </w:rPr>
  </w:style>
  <w:style w:type="paragraph" w:styleId="BalloonText">
    <w:name w:val="Balloon Text"/>
    <w:basedOn w:val="Normal"/>
    <w:link w:val="a5"/>
    <w:uiPriority w:val="99"/>
    <w:semiHidden/>
    <w:unhideWhenUsed/>
    <w:rsid w:val="00D028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DefaultParagraphFont"/>
    <w:link w:val="BalloonText"/>
    <w:uiPriority w:val="99"/>
    <w:semiHidden/>
    <w:rsid w:val="00D028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bel2">
    <w:name w:val="label2"/>
    <w:rsid w:val="00F20F95"/>
  </w:style>
  <w:style w:type="character" w:customStyle="1" w:styleId="label">
    <w:name w:val="label"/>
    <w:basedOn w:val="DefaultParagraphFont"/>
    <w:rsid w:val="00F2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965E5-F109-44ED-B261-50DE6758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